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14F" w:rsidRPr="00700E07" w:rsidRDefault="003F214F" w:rsidP="003F214F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700E07">
        <w:rPr>
          <w:rFonts w:ascii="方正小标宋简体" w:eastAsia="方正小标宋简体" w:hAnsi="黑体" w:hint="eastAsia"/>
          <w:sz w:val="44"/>
          <w:szCs w:val="44"/>
        </w:rPr>
        <w:t>武汉市青山区人民法院</w:t>
      </w:r>
    </w:p>
    <w:p w:rsidR="003F214F" w:rsidRPr="00700E07" w:rsidRDefault="003F214F" w:rsidP="003F214F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700E07">
        <w:rPr>
          <w:rFonts w:ascii="方正小标宋简体" w:eastAsia="方正小标宋简体" w:hAnsi="黑体" w:hint="eastAsia"/>
          <w:sz w:val="44"/>
          <w:szCs w:val="44"/>
        </w:rPr>
        <w:t>关于开展诉前调解及司法鉴定的意见</w:t>
      </w:r>
    </w:p>
    <w:p w:rsidR="003F214F" w:rsidRPr="00700E07" w:rsidRDefault="003F214F" w:rsidP="003F214F">
      <w:pPr>
        <w:spacing w:line="700" w:lineRule="exact"/>
        <w:jc w:val="center"/>
        <w:rPr>
          <w:rFonts w:ascii="黑体" w:eastAsia="黑体" w:hAnsi="黑体"/>
          <w:sz w:val="36"/>
          <w:szCs w:val="32"/>
        </w:rPr>
      </w:pPr>
      <w:r w:rsidRPr="00700E07">
        <w:rPr>
          <w:rFonts w:ascii="方正小标宋简体" w:eastAsia="方正小标宋简体" w:hAnsi="黑体" w:hint="eastAsia"/>
          <w:sz w:val="44"/>
          <w:szCs w:val="44"/>
        </w:rPr>
        <w:t>（试行）</w:t>
      </w:r>
    </w:p>
    <w:p w:rsidR="003F214F" w:rsidRPr="00267709" w:rsidRDefault="003F214F" w:rsidP="003F214F">
      <w:pPr>
        <w:spacing w:line="560" w:lineRule="exact"/>
        <w:jc w:val="center"/>
        <w:rPr>
          <w:rFonts w:ascii="黑体" w:eastAsia="黑体" w:hAnsi="黑体"/>
          <w:b/>
          <w:sz w:val="36"/>
          <w:szCs w:val="32"/>
        </w:rPr>
      </w:pPr>
    </w:p>
    <w:p w:rsidR="003F214F" w:rsidRPr="006F4DE2" w:rsidRDefault="003F214F" w:rsidP="003F21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DE2">
        <w:rPr>
          <w:rFonts w:ascii="仿宋_GB2312" w:eastAsia="仿宋_GB2312" w:hint="eastAsia"/>
          <w:sz w:val="32"/>
          <w:szCs w:val="32"/>
        </w:rPr>
        <w:t>根据相关法律规定，为提高法院多元化解纠纷效能，保障和方便当事人依法行使诉讼权利，及时解决纠纷，节约司法资源，确保诉前司法鉴定工作科学规范、公正透明，结合本院审判工作实际，制定本试行意见。</w:t>
      </w:r>
    </w:p>
    <w:p w:rsidR="003F214F" w:rsidRPr="006F4DE2" w:rsidRDefault="003F214F" w:rsidP="003F214F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957CE6">
        <w:rPr>
          <w:rFonts w:ascii="仿宋_GB2312" w:eastAsia="仿宋_GB2312" w:hint="eastAsia"/>
          <w:b/>
          <w:sz w:val="32"/>
          <w:szCs w:val="32"/>
        </w:rPr>
        <w:t>第一条</w:t>
      </w:r>
      <w:r w:rsidRPr="006F4DE2">
        <w:rPr>
          <w:rFonts w:ascii="仿宋_GB2312" w:eastAsia="仿宋_GB2312" w:hint="eastAsia"/>
          <w:sz w:val="32"/>
          <w:szCs w:val="32"/>
        </w:rPr>
        <w:t xml:space="preserve"> </w:t>
      </w:r>
      <w:r w:rsidRPr="006F4DE2">
        <w:rPr>
          <w:rFonts w:ascii="仿宋_GB2312" w:eastAsia="仿宋_GB2312" w:hAnsi="仿宋" w:hint="eastAsia"/>
          <w:sz w:val="32"/>
          <w:szCs w:val="32"/>
        </w:rPr>
        <w:t>诉前调解</w:t>
      </w:r>
      <w:r>
        <w:rPr>
          <w:rFonts w:ascii="仿宋_GB2312" w:eastAsia="仿宋_GB2312" w:hAnsi="仿宋" w:hint="eastAsia"/>
          <w:sz w:val="32"/>
          <w:szCs w:val="32"/>
        </w:rPr>
        <w:t>应当</w:t>
      </w:r>
      <w:r w:rsidRPr="006F4DE2">
        <w:rPr>
          <w:rFonts w:ascii="仿宋_GB2312" w:eastAsia="仿宋_GB2312" w:hAnsi="仿宋" w:hint="eastAsia"/>
          <w:sz w:val="32"/>
          <w:szCs w:val="32"/>
        </w:rPr>
        <w:t>坚持自愿原则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Pr="006F4DE2">
        <w:rPr>
          <w:rFonts w:ascii="仿宋_GB2312" w:eastAsia="仿宋_GB2312" w:hAnsi="仿宋" w:hint="eastAsia"/>
          <w:sz w:val="32"/>
          <w:szCs w:val="32"/>
        </w:rPr>
        <w:t>当事人在提起诉讼之前，可以接受</w:t>
      </w:r>
      <w:r>
        <w:rPr>
          <w:rFonts w:ascii="仿宋_GB2312" w:eastAsia="仿宋_GB2312" w:hAnsi="仿宋" w:hint="eastAsia"/>
          <w:sz w:val="32"/>
          <w:szCs w:val="32"/>
        </w:rPr>
        <w:t>人民法院</w:t>
      </w:r>
      <w:r w:rsidRPr="006F4DE2">
        <w:rPr>
          <w:rFonts w:ascii="仿宋_GB2312" w:eastAsia="仿宋_GB2312" w:hAnsi="仿宋" w:hint="eastAsia"/>
          <w:sz w:val="32"/>
          <w:szCs w:val="32"/>
        </w:rPr>
        <w:t>的</w:t>
      </w:r>
      <w:r>
        <w:rPr>
          <w:rFonts w:ascii="仿宋_GB2312" w:eastAsia="仿宋_GB2312" w:hAnsi="仿宋" w:hint="eastAsia"/>
          <w:sz w:val="32"/>
          <w:szCs w:val="32"/>
        </w:rPr>
        <w:t>引导告知</w:t>
      </w:r>
      <w:r w:rsidRPr="006F4DE2">
        <w:rPr>
          <w:rFonts w:ascii="仿宋_GB2312" w:eastAsia="仿宋_GB2312" w:hAnsi="仿宋" w:hint="eastAsia"/>
          <w:sz w:val="32"/>
          <w:szCs w:val="32"/>
        </w:rPr>
        <w:t>，进入诉前调解程序。</w:t>
      </w:r>
    </w:p>
    <w:p w:rsidR="003F214F" w:rsidRPr="006F4DE2" w:rsidRDefault="003F214F" w:rsidP="003F214F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957CE6">
        <w:rPr>
          <w:rFonts w:ascii="仿宋_GB2312" w:eastAsia="仿宋_GB2312" w:hint="eastAsia"/>
          <w:b/>
          <w:sz w:val="32"/>
          <w:szCs w:val="32"/>
        </w:rPr>
        <w:t>第二条</w:t>
      </w:r>
      <w:r w:rsidRPr="006F4DE2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经诉前调解达成调解协议的，当事人可以</w:t>
      </w:r>
      <w:r w:rsidRPr="006F4DE2">
        <w:rPr>
          <w:rFonts w:ascii="仿宋_GB2312" w:eastAsia="仿宋_GB2312" w:hAnsi="仿宋" w:hint="eastAsia"/>
          <w:sz w:val="32"/>
          <w:szCs w:val="32"/>
        </w:rPr>
        <w:t>申请对该调解协议进行司法确认，经确认的调解协议具有强制执行力。</w:t>
      </w:r>
    </w:p>
    <w:p w:rsidR="003F214F" w:rsidRPr="006F4DE2" w:rsidRDefault="003F214F" w:rsidP="003F214F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57CE6">
        <w:rPr>
          <w:rFonts w:ascii="仿宋_GB2312" w:eastAsia="仿宋_GB2312" w:hint="eastAsia"/>
          <w:b/>
          <w:sz w:val="32"/>
          <w:szCs w:val="32"/>
        </w:rPr>
        <w:t xml:space="preserve">第三条 </w:t>
      </w:r>
      <w:r w:rsidRPr="006F4DE2">
        <w:rPr>
          <w:rFonts w:ascii="仿宋_GB2312" w:eastAsia="仿宋_GB2312" w:hAnsi="仿宋" w:hint="eastAsia"/>
          <w:sz w:val="32"/>
          <w:szCs w:val="32"/>
        </w:rPr>
        <w:t>在诉前调解过程中，当事人</w:t>
      </w:r>
      <w:r>
        <w:rPr>
          <w:rFonts w:ascii="仿宋_GB2312" w:eastAsia="仿宋_GB2312" w:hAnsi="仿宋" w:hint="eastAsia"/>
          <w:sz w:val="32"/>
          <w:szCs w:val="32"/>
        </w:rPr>
        <w:t>撤回调解请求</w:t>
      </w:r>
      <w:r>
        <w:rPr>
          <w:rFonts w:ascii="仿宋_GB2312" w:eastAsia="仿宋_GB2312" w:hAnsi="仿宋"/>
          <w:sz w:val="32"/>
          <w:szCs w:val="32"/>
        </w:rPr>
        <w:t>或明确表示不接受</w:t>
      </w:r>
      <w:r>
        <w:rPr>
          <w:rFonts w:ascii="仿宋_GB2312" w:eastAsia="仿宋_GB2312" w:hAnsi="仿宋" w:hint="eastAsia"/>
          <w:sz w:val="32"/>
          <w:szCs w:val="32"/>
        </w:rPr>
        <w:t>调解</w:t>
      </w:r>
      <w:r>
        <w:rPr>
          <w:rFonts w:ascii="仿宋_GB2312" w:eastAsia="仿宋_GB2312" w:hAnsi="仿宋"/>
          <w:sz w:val="32"/>
          <w:szCs w:val="32"/>
        </w:rPr>
        <w:t>的，应当终止调解将案件转入诉讼程序</w:t>
      </w:r>
      <w:r w:rsidRPr="006F4DE2">
        <w:rPr>
          <w:rFonts w:ascii="仿宋_GB2312" w:eastAsia="仿宋_GB2312" w:hAnsi="仿宋" w:hint="eastAsia"/>
          <w:sz w:val="32"/>
          <w:szCs w:val="32"/>
        </w:rPr>
        <w:t>。</w:t>
      </w:r>
    </w:p>
    <w:p w:rsidR="003F214F" w:rsidRDefault="003F214F" w:rsidP="003F214F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57CE6">
        <w:rPr>
          <w:rFonts w:ascii="仿宋_GB2312" w:eastAsia="仿宋_GB2312" w:hint="eastAsia"/>
          <w:b/>
          <w:sz w:val="32"/>
          <w:szCs w:val="32"/>
        </w:rPr>
        <w:t xml:space="preserve">第四条 </w:t>
      </w:r>
      <w:r w:rsidRPr="006F4DE2">
        <w:rPr>
          <w:rFonts w:ascii="仿宋_GB2312" w:eastAsia="仿宋_GB2312" w:hint="eastAsia"/>
          <w:sz w:val="32"/>
          <w:szCs w:val="32"/>
        </w:rPr>
        <w:t>已经诉前调解登记立案</w:t>
      </w:r>
      <w:r>
        <w:rPr>
          <w:rFonts w:ascii="仿宋_GB2312" w:eastAsia="仿宋_GB2312" w:hint="eastAsia"/>
          <w:sz w:val="32"/>
          <w:szCs w:val="32"/>
        </w:rPr>
        <w:t>的下列</w:t>
      </w:r>
      <w:r>
        <w:rPr>
          <w:rFonts w:ascii="仿宋_GB2312" w:eastAsia="仿宋_GB2312"/>
          <w:sz w:val="32"/>
          <w:szCs w:val="32"/>
        </w:rPr>
        <w:t>案件</w:t>
      </w:r>
      <w:r w:rsidRPr="006F4DE2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人民法院</w:t>
      </w:r>
      <w:r>
        <w:rPr>
          <w:rFonts w:ascii="仿宋_GB2312" w:eastAsia="仿宋_GB2312"/>
          <w:sz w:val="32"/>
          <w:szCs w:val="32"/>
        </w:rPr>
        <w:t>可以根据当事人申请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经</w:t>
      </w:r>
      <w:r>
        <w:rPr>
          <w:rFonts w:ascii="仿宋_GB2312" w:eastAsia="仿宋_GB2312" w:hint="eastAsia"/>
          <w:sz w:val="32"/>
          <w:szCs w:val="32"/>
        </w:rPr>
        <w:t>审查</w:t>
      </w:r>
      <w:r>
        <w:rPr>
          <w:rFonts w:ascii="仿宋_GB2312" w:eastAsia="仿宋_GB2312"/>
          <w:sz w:val="32"/>
          <w:szCs w:val="32"/>
        </w:rPr>
        <w:t>必要性和可行性后在诉前</w:t>
      </w:r>
      <w:r>
        <w:rPr>
          <w:rFonts w:ascii="仿宋_GB2312" w:eastAsia="仿宋_GB2312" w:hint="eastAsia"/>
          <w:sz w:val="32"/>
          <w:szCs w:val="32"/>
        </w:rPr>
        <w:t>进行</w:t>
      </w:r>
      <w:r w:rsidRPr="006F4DE2">
        <w:rPr>
          <w:rFonts w:ascii="仿宋_GB2312" w:eastAsia="仿宋_GB2312" w:hint="eastAsia"/>
          <w:sz w:val="32"/>
          <w:szCs w:val="32"/>
        </w:rPr>
        <w:t>司法鉴定。</w:t>
      </w:r>
    </w:p>
    <w:p w:rsidR="003F214F" w:rsidRDefault="003F214F" w:rsidP="003F21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（一）机动车</w:t>
      </w:r>
      <w:r>
        <w:rPr>
          <w:rFonts w:ascii="仿宋_GB2312" w:eastAsia="仿宋_GB2312"/>
          <w:sz w:val="32"/>
          <w:szCs w:val="32"/>
        </w:rPr>
        <w:t>交通事故责任纠纷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3F214F" w:rsidRDefault="003F214F" w:rsidP="003F21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（二）医疗</w:t>
      </w:r>
      <w:r>
        <w:rPr>
          <w:rFonts w:ascii="仿宋_GB2312" w:eastAsia="仿宋_GB2312"/>
          <w:sz w:val="32"/>
          <w:szCs w:val="32"/>
        </w:rPr>
        <w:t>损害责任纠纷；</w:t>
      </w:r>
    </w:p>
    <w:p w:rsidR="003F214F" w:rsidRDefault="003F214F" w:rsidP="003F21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（三）财产</w:t>
      </w:r>
      <w:r>
        <w:rPr>
          <w:rFonts w:ascii="仿宋_GB2312" w:eastAsia="仿宋_GB2312"/>
          <w:sz w:val="32"/>
          <w:szCs w:val="32"/>
        </w:rPr>
        <w:t>损害赔偿纠纷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3F214F" w:rsidRDefault="003F214F" w:rsidP="003F21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（四）建设</w:t>
      </w:r>
      <w:r>
        <w:rPr>
          <w:rFonts w:ascii="仿宋_GB2312" w:eastAsia="仿宋_GB2312"/>
          <w:sz w:val="32"/>
          <w:szCs w:val="32"/>
        </w:rPr>
        <w:t>工程合同纠纷；</w:t>
      </w:r>
    </w:p>
    <w:p w:rsidR="003F214F" w:rsidRDefault="003F214F" w:rsidP="003F21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（五）劳务</w:t>
      </w:r>
      <w:r>
        <w:rPr>
          <w:rFonts w:ascii="仿宋_GB2312" w:eastAsia="仿宋_GB2312"/>
          <w:sz w:val="32"/>
          <w:szCs w:val="32"/>
        </w:rPr>
        <w:t>合同纠纷；</w:t>
      </w:r>
    </w:p>
    <w:p w:rsidR="003F214F" w:rsidRDefault="003F214F" w:rsidP="003F21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（六）产品</w:t>
      </w:r>
      <w:r>
        <w:rPr>
          <w:rFonts w:ascii="仿宋_GB2312" w:eastAsia="仿宋_GB2312"/>
          <w:sz w:val="32"/>
          <w:szCs w:val="32"/>
        </w:rPr>
        <w:t>责任纠纷；</w:t>
      </w:r>
    </w:p>
    <w:p w:rsidR="003F214F" w:rsidRDefault="003F214F" w:rsidP="003F21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（七）买卖</w:t>
      </w:r>
      <w:r>
        <w:rPr>
          <w:rFonts w:ascii="仿宋_GB2312" w:eastAsia="仿宋_GB2312"/>
          <w:sz w:val="32"/>
          <w:szCs w:val="32"/>
        </w:rPr>
        <w:t>合同纠纷；</w:t>
      </w:r>
    </w:p>
    <w:p w:rsidR="003F214F" w:rsidRDefault="003F214F" w:rsidP="003F21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（八）生命权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身体</w:t>
      </w:r>
      <w:r>
        <w:rPr>
          <w:rFonts w:ascii="仿宋_GB2312" w:eastAsia="仿宋_GB2312"/>
          <w:sz w:val="32"/>
          <w:szCs w:val="32"/>
        </w:rPr>
        <w:t>权、健康权纠纷；</w:t>
      </w:r>
    </w:p>
    <w:p w:rsidR="003F214F" w:rsidRPr="00CB5542" w:rsidRDefault="003F214F" w:rsidP="003F21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（九）其他</w:t>
      </w:r>
      <w:r>
        <w:rPr>
          <w:rFonts w:ascii="仿宋_GB2312" w:eastAsia="仿宋_GB2312"/>
          <w:sz w:val="32"/>
          <w:szCs w:val="32"/>
        </w:rPr>
        <w:t>适宜进行诉前鉴定的纠纷。</w:t>
      </w:r>
    </w:p>
    <w:p w:rsidR="003F214F" w:rsidRPr="006F4DE2" w:rsidRDefault="003F214F" w:rsidP="003F214F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57CE6"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 w:hint="eastAsia"/>
          <w:b/>
          <w:sz w:val="32"/>
          <w:szCs w:val="32"/>
        </w:rPr>
        <w:t>五</w:t>
      </w:r>
      <w:r w:rsidRPr="00957CE6">
        <w:rPr>
          <w:rFonts w:ascii="仿宋_GB2312" w:eastAsia="仿宋_GB2312" w:hint="eastAsia"/>
          <w:b/>
          <w:sz w:val="32"/>
          <w:szCs w:val="32"/>
        </w:rPr>
        <w:t>条</w:t>
      </w:r>
      <w:r w:rsidRPr="006F4DE2">
        <w:rPr>
          <w:rFonts w:ascii="仿宋_GB2312" w:eastAsia="仿宋_GB2312" w:hint="eastAsia"/>
          <w:sz w:val="32"/>
          <w:szCs w:val="32"/>
        </w:rPr>
        <w:t xml:space="preserve"> 当事人同意诉前</w:t>
      </w:r>
      <w:r>
        <w:rPr>
          <w:rFonts w:ascii="仿宋_GB2312" w:eastAsia="仿宋_GB2312" w:hint="eastAsia"/>
          <w:sz w:val="32"/>
          <w:szCs w:val="32"/>
        </w:rPr>
        <w:t>进行</w:t>
      </w:r>
      <w:r w:rsidRPr="006F4DE2">
        <w:rPr>
          <w:rFonts w:ascii="仿宋_GB2312" w:eastAsia="仿宋_GB2312" w:hint="eastAsia"/>
          <w:sz w:val="32"/>
          <w:szCs w:val="32"/>
        </w:rPr>
        <w:t>司法鉴定的，</w:t>
      </w:r>
      <w:r>
        <w:rPr>
          <w:rFonts w:ascii="仿宋_GB2312" w:eastAsia="仿宋_GB2312" w:hint="eastAsia"/>
          <w:sz w:val="32"/>
          <w:szCs w:val="32"/>
        </w:rPr>
        <w:t>应当提交</w:t>
      </w:r>
      <w:r>
        <w:rPr>
          <w:rFonts w:ascii="仿宋_GB2312" w:eastAsia="仿宋_GB2312"/>
          <w:sz w:val="32"/>
          <w:szCs w:val="32"/>
        </w:rPr>
        <w:t>书面申请，申请书应写明</w:t>
      </w:r>
      <w:r>
        <w:rPr>
          <w:rFonts w:ascii="仿宋_GB2312" w:eastAsia="仿宋_GB2312" w:hint="eastAsia"/>
          <w:sz w:val="32"/>
          <w:szCs w:val="32"/>
        </w:rPr>
        <w:t>当事人</w:t>
      </w:r>
      <w:r>
        <w:rPr>
          <w:rFonts w:ascii="仿宋_GB2312" w:eastAsia="仿宋_GB2312"/>
          <w:sz w:val="32"/>
          <w:szCs w:val="32"/>
        </w:rPr>
        <w:t>信息，申请鉴定事项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事实和理由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，并同时提交鉴定所需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相关材料。</w:t>
      </w:r>
    </w:p>
    <w:p w:rsidR="003F214F" w:rsidRPr="006F4DE2" w:rsidRDefault="003F214F" w:rsidP="003F214F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57CE6"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 w:hint="eastAsia"/>
          <w:b/>
          <w:sz w:val="32"/>
          <w:szCs w:val="32"/>
        </w:rPr>
        <w:t>六</w:t>
      </w:r>
      <w:r w:rsidRPr="00957CE6">
        <w:rPr>
          <w:rFonts w:ascii="仿宋_GB2312" w:eastAsia="仿宋_GB2312" w:hint="eastAsia"/>
          <w:b/>
          <w:sz w:val="32"/>
          <w:szCs w:val="32"/>
        </w:rPr>
        <w:t xml:space="preserve">条 </w:t>
      </w:r>
      <w:r>
        <w:rPr>
          <w:rFonts w:ascii="仿宋_GB2312" w:eastAsia="仿宋_GB2312" w:hint="eastAsia"/>
          <w:sz w:val="32"/>
          <w:szCs w:val="32"/>
        </w:rPr>
        <w:t>案件承办人</w:t>
      </w:r>
      <w:r w:rsidRPr="006F4DE2">
        <w:rPr>
          <w:rFonts w:ascii="仿宋_GB2312" w:eastAsia="仿宋_GB2312" w:hint="eastAsia"/>
          <w:sz w:val="32"/>
          <w:szCs w:val="32"/>
        </w:rPr>
        <w:t>负责召集当事人对鉴定材料进行质证，并制作质证笔录。质证时，</w:t>
      </w:r>
      <w:r>
        <w:rPr>
          <w:rFonts w:ascii="仿宋_GB2312" w:eastAsia="仿宋_GB2312" w:hint="eastAsia"/>
          <w:sz w:val="32"/>
          <w:szCs w:val="32"/>
        </w:rPr>
        <w:t>申请人、其他利害关系人对相关证据材料有异议的，案件承办人</w:t>
      </w:r>
      <w:r w:rsidRPr="006F4DE2">
        <w:rPr>
          <w:rFonts w:ascii="仿宋_GB2312" w:eastAsia="仿宋_GB2312" w:hint="eastAsia"/>
          <w:sz w:val="32"/>
          <w:szCs w:val="32"/>
        </w:rPr>
        <w:t>应参照《最高人民法院民事诉讼证据的若干规定》决定是否采纳，或要求申请人进一步提供证据，决定是否继续进行诉前司法鉴定或</w:t>
      </w:r>
      <w:r>
        <w:rPr>
          <w:rFonts w:ascii="仿宋_GB2312" w:eastAsia="仿宋_GB2312" w:hint="eastAsia"/>
          <w:sz w:val="32"/>
          <w:szCs w:val="32"/>
        </w:rPr>
        <w:t>终止</w:t>
      </w:r>
      <w:r w:rsidRPr="006F4DE2">
        <w:rPr>
          <w:rFonts w:ascii="仿宋_GB2312" w:eastAsia="仿宋_GB2312" w:hint="eastAsia"/>
          <w:sz w:val="32"/>
          <w:szCs w:val="32"/>
        </w:rPr>
        <w:t>司法鉴定程序。</w:t>
      </w:r>
    </w:p>
    <w:p w:rsidR="003F214F" w:rsidRDefault="003F214F" w:rsidP="003F214F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57CE6"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 w:hint="eastAsia"/>
          <w:b/>
          <w:sz w:val="32"/>
          <w:szCs w:val="32"/>
        </w:rPr>
        <w:t>七</w:t>
      </w:r>
      <w:r w:rsidRPr="00957CE6">
        <w:rPr>
          <w:rFonts w:ascii="仿宋_GB2312" w:eastAsia="仿宋_GB2312" w:hint="eastAsia"/>
          <w:b/>
          <w:sz w:val="32"/>
          <w:szCs w:val="32"/>
        </w:rPr>
        <w:t>条</w:t>
      </w:r>
      <w:r w:rsidRPr="006F4DE2">
        <w:rPr>
          <w:rFonts w:ascii="仿宋_GB2312" w:eastAsia="仿宋_GB2312" w:hint="eastAsia"/>
          <w:sz w:val="32"/>
          <w:szCs w:val="32"/>
        </w:rPr>
        <w:t xml:space="preserve"> 鉴定机构</w:t>
      </w:r>
      <w:r>
        <w:rPr>
          <w:rFonts w:ascii="仿宋_GB2312" w:eastAsia="仿宋_GB2312" w:hint="eastAsia"/>
          <w:sz w:val="32"/>
          <w:szCs w:val="32"/>
        </w:rPr>
        <w:t>由</w:t>
      </w:r>
      <w:r w:rsidRPr="006F4DE2">
        <w:rPr>
          <w:rFonts w:ascii="仿宋_GB2312" w:eastAsia="仿宋_GB2312" w:hint="eastAsia"/>
          <w:sz w:val="32"/>
          <w:szCs w:val="32"/>
        </w:rPr>
        <w:t>当事人共同选定或随机方式确定</w:t>
      </w:r>
      <w:r>
        <w:rPr>
          <w:rFonts w:ascii="仿宋_GB2312" w:eastAsia="仿宋_GB2312" w:hint="eastAsia"/>
          <w:sz w:val="32"/>
          <w:szCs w:val="32"/>
        </w:rPr>
        <w:t>。</w:t>
      </w:r>
      <w:r w:rsidRPr="00006D50">
        <w:rPr>
          <w:rFonts w:ascii="仿宋_GB2312" w:eastAsia="仿宋_GB2312" w:hint="eastAsia"/>
          <w:sz w:val="32"/>
          <w:szCs w:val="32"/>
        </w:rPr>
        <w:t>审判（执行）部门在工作中需要进行对外委托的</w:t>
      </w:r>
      <w:r>
        <w:rPr>
          <w:rFonts w:ascii="仿宋_GB2312" w:eastAsia="仿宋_GB2312" w:hint="eastAsia"/>
          <w:sz w:val="32"/>
          <w:szCs w:val="32"/>
        </w:rPr>
        <w:t>，材料准备</w:t>
      </w:r>
      <w:r>
        <w:rPr>
          <w:rFonts w:ascii="仿宋_GB2312" w:eastAsia="仿宋_GB2312"/>
          <w:sz w:val="32"/>
          <w:szCs w:val="32"/>
        </w:rPr>
        <w:t>齐全后移送</w:t>
      </w:r>
      <w:r>
        <w:rPr>
          <w:rFonts w:ascii="仿宋_GB2312" w:eastAsia="仿宋_GB2312" w:hint="eastAsia"/>
          <w:sz w:val="32"/>
          <w:szCs w:val="32"/>
        </w:rPr>
        <w:t>立案</w:t>
      </w:r>
      <w:r>
        <w:rPr>
          <w:rFonts w:ascii="仿宋_GB2312" w:eastAsia="仿宋_GB2312"/>
          <w:sz w:val="32"/>
          <w:szCs w:val="32"/>
        </w:rPr>
        <w:t>庭，由立案</w:t>
      </w:r>
      <w:proofErr w:type="gramStart"/>
      <w:r>
        <w:rPr>
          <w:rFonts w:ascii="仿宋_GB2312" w:eastAsia="仿宋_GB2312"/>
          <w:sz w:val="32"/>
          <w:szCs w:val="32"/>
        </w:rPr>
        <w:t>庭</w:t>
      </w:r>
      <w:r w:rsidRPr="006F4DE2">
        <w:rPr>
          <w:rFonts w:ascii="仿宋_GB2312" w:eastAsia="仿宋_GB2312" w:hint="eastAsia"/>
          <w:sz w:val="32"/>
          <w:szCs w:val="32"/>
        </w:rPr>
        <w:t>对外</w:t>
      </w:r>
      <w:proofErr w:type="gramEnd"/>
      <w:r w:rsidRPr="006F4DE2">
        <w:rPr>
          <w:rFonts w:ascii="仿宋_GB2312" w:eastAsia="仿宋_GB2312" w:hint="eastAsia"/>
          <w:sz w:val="32"/>
          <w:szCs w:val="32"/>
        </w:rPr>
        <w:t>委托相关鉴定机构进行鉴定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F214F" w:rsidRDefault="003F214F" w:rsidP="003F214F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57CE6"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 w:hint="eastAsia"/>
          <w:b/>
          <w:sz w:val="32"/>
          <w:szCs w:val="32"/>
        </w:rPr>
        <w:t>八</w:t>
      </w:r>
      <w:r w:rsidRPr="00957CE6">
        <w:rPr>
          <w:rFonts w:ascii="仿宋_GB2312" w:eastAsia="仿宋_GB2312" w:hint="eastAsia"/>
          <w:b/>
          <w:sz w:val="32"/>
          <w:szCs w:val="32"/>
        </w:rPr>
        <w:t xml:space="preserve">条 </w:t>
      </w:r>
      <w:r>
        <w:rPr>
          <w:rFonts w:ascii="仿宋_GB2312" w:eastAsia="仿宋_GB2312"/>
          <w:sz w:val="32"/>
          <w:szCs w:val="32"/>
        </w:rPr>
        <w:t>立案庭</w:t>
      </w:r>
      <w:r>
        <w:rPr>
          <w:rFonts w:ascii="仿宋_GB2312" w:eastAsia="仿宋_GB2312" w:hint="eastAsia"/>
          <w:sz w:val="32"/>
          <w:szCs w:val="32"/>
        </w:rPr>
        <w:t>将</w:t>
      </w:r>
      <w:r w:rsidRPr="006F4DE2">
        <w:rPr>
          <w:rFonts w:ascii="仿宋_GB2312" w:eastAsia="仿宋_GB2312" w:hint="eastAsia"/>
          <w:sz w:val="32"/>
          <w:szCs w:val="32"/>
        </w:rPr>
        <w:t>诉前司法鉴定结论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材料移送</w:t>
      </w:r>
      <w:r w:rsidRPr="00006D50">
        <w:rPr>
          <w:rFonts w:ascii="仿宋_GB2312" w:eastAsia="仿宋_GB2312" w:hint="eastAsia"/>
          <w:sz w:val="32"/>
          <w:szCs w:val="32"/>
        </w:rPr>
        <w:t>审判（执行）部门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由</w:t>
      </w:r>
      <w:r>
        <w:rPr>
          <w:rFonts w:ascii="仿宋_GB2312" w:eastAsia="仿宋_GB2312"/>
          <w:sz w:val="32"/>
          <w:szCs w:val="32"/>
        </w:rPr>
        <w:t>案件</w:t>
      </w:r>
      <w:r>
        <w:rPr>
          <w:rFonts w:ascii="仿宋_GB2312" w:eastAsia="仿宋_GB2312" w:hint="eastAsia"/>
          <w:sz w:val="32"/>
          <w:szCs w:val="32"/>
        </w:rPr>
        <w:t>承办</w:t>
      </w:r>
      <w:r>
        <w:rPr>
          <w:rFonts w:ascii="仿宋_GB2312" w:eastAsia="仿宋_GB2312"/>
          <w:sz w:val="32"/>
          <w:szCs w:val="32"/>
        </w:rPr>
        <w:t>人</w:t>
      </w:r>
      <w:r w:rsidRPr="006F4DE2">
        <w:rPr>
          <w:rFonts w:ascii="仿宋_GB2312" w:eastAsia="仿宋_GB2312" w:hint="eastAsia"/>
          <w:sz w:val="32"/>
          <w:szCs w:val="32"/>
        </w:rPr>
        <w:t>送达各方当事人，并告知各方当事人</w:t>
      </w:r>
      <w:r>
        <w:rPr>
          <w:rFonts w:ascii="仿宋_GB2312" w:eastAsia="仿宋_GB2312" w:hint="eastAsia"/>
          <w:sz w:val="32"/>
          <w:szCs w:val="32"/>
        </w:rPr>
        <w:t>相关权利</w:t>
      </w:r>
      <w:r>
        <w:rPr>
          <w:rFonts w:ascii="仿宋_GB2312" w:eastAsia="仿宋_GB2312"/>
          <w:sz w:val="32"/>
          <w:szCs w:val="32"/>
        </w:rPr>
        <w:t>义务</w:t>
      </w:r>
      <w:r w:rsidRPr="006F4DE2">
        <w:rPr>
          <w:rFonts w:ascii="仿宋_GB2312" w:eastAsia="仿宋_GB2312" w:hint="eastAsia"/>
          <w:sz w:val="32"/>
          <w:szCs w:val="32"/>
        </w:rPr>
        <w:t>。</w:t>
      </w:r>
    </w:p>
    <w:p w:rsidR="003F214F" w:rsidRPr="006F4DE2" w:rsidRDefault="003F214F" w:rsidP="003F214F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57CE6"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 w:hint="eastAsia"/>
          <w:b/>
          <w:sz w:val="32"/>
          <w:szCs w:val="32"/>
        </w:rPr>
        <w:t>九</w:t>
      </w:r>
      <w:r w:rsidRPr="00957CE6">
        <w:rPr>
          <w:rFonts w:ascii="仿宋_GB2312" w:eastAsia="仿宋_GB2312"/>
          <w:b/>
          <w:sz w:val="32"/>
          <w:szCs w:val="32"/>
        </w:rPr>
        <w:t>条</w:t>
      </w:r>
      <w:r w:rsidRPr="00957CE6"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对于符合</w:t>
      </w:r>
      <w:r>
        <w:rPr>
          <w:rFonts w:ascii="仿宋_GB2312" w:eastAsia="仿宋_GB2312"/>
          <w:sz w:val="32"/>
          <w:szCs w:val="32"/>
        </w:rPr>
        <w:t>简易程序</w:t>
      </w:r>
      <w:r>
        <w:rPr>
          <w:rFonts w:ascii="仿宋_GB2312" w:eastAsia="仿宋_GB2312" w:hint="eastAsia"/>
          <w:sz w:val="32"/>
          <w:szCs w:val="32"/>
        </w:rPr>
        <w:t>审理条件</w:t>
      </w:r>
      <w:r>
        <w:rPr>
          <w:rFonts w:ascii="仿宋_GB2312" w:eastAsia="仿宋_GB2312"/>
          <w:sz w:val="32"/>
          <w:szCs w:val="32"/>
        </w:rPr>
        <w:t>的鉴定评估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简单案件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可以</w:t>
      </w:r>
      <w:r>
        <w:rPr>
          <w:rFonts w:ascii="仿宋_GB2312" w:eastAsia="仿宋_GB2312" w:hint="eastAsia"/>
          <w:sz w:val="32"/>
          <w:szCs w:val="32"/>
        </w:rPr>
        <w:t>适用</w:t>
      </w:r>
      <w:r>
        <w:rPr>
          <w:rFonts w:ascii="仿宋_GB2312" w:eastAsia="仿宋_GB2312"/>
          <w:sz w:val="32"/>
          <w:szCs w:val="32"/>
        </w:rPr>
        <w:t>简易程序进行审理。</w:t>
      </w:r>
    </w:p>
    <w:p w:rsidR="003F214F" w:rsidRDefault="003F214F" w:rsidP="003F214F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57CE6">
        <w:rPr>
          <w:rFonts w:ascii="仿宋_GB2312" w:eastAsia="仿宋_GB2312" w:hint="eastAsia"/>
          <w:b/>
          <w:sz w:val="32"/>
          <w:szCs w:val="32"/>
        </w:rPr>
        <w:t xml:space="preserve">第十条 </w:t>
      </w:r>
      <w:r>
        <w:rPr>
          <w:rFonts w:ascii="仿宋_GB2312" w:eastAsia="仿宋_GB2312" w:hint="eastAsia"/>
          <w:sz w:val="32"/>
          <w:szCs w:val="32"/>
        </w:rPr>
        <w:t>诉前</w:t>
      </w:r>
      <w:r>
        <w:rPr>
          <w:rFonts w:ascii="仿宋_GB2312" w:eastAsia="仿宋_GB2312"/>
          <w:sz w:val="32"/>
          <w:szCs w:val="32"/>
        </w:rPr>
        <w:t>鉴定过程</w:t>
      </w:r>
      <w:r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/>
          <w:sz w:val="32"/>
          <w:szCs w:val="32"/>
        </w:rPr>
        <w:t>，有</w:t>
      </w:r>
      <w:r>
        <w:rPr>
          <w:rFonts w:ascii="仿宋_GB2312" w:eastAsia="仿宋_GB2312" w:hint="eastAsia"/>
          <w:sz w:val="32"/>
          <w:szCs w:val="32"/>
        </w:rPr>
        <w:t>下列</w:t>
      </w:r>
      <w:r>
        <w:rPr>
          <w:rFonts w:ascii="仿宋_GB2312" w:eastAsia="仿宋_GB2312"/>
          <w:sz w:val="32"/>
          <w:szCs w:val="32"/>
        </w:rPr>
        <w:t>情形之一的，诉前鉴定终止：</w:t>
      </w:r>
    </w:p>
    <w:p w:rsidR="003F214F" w:rsidRDefault="003F214F" w:rsidP="003F21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（一）申请</w:t>
      </w:r>
      <w:r>
        <w:rPr>
          <w:rFonts w:ascii="仿宋_GB2312" w:eastAsia="仿宋_GB2312"/>
          <w:sz w:val="32"/>
          <w:szCs w:val="32"/>
        </w:rPr>
        <w:t>人逾期未补充鉴定所需的必要材料；</w:t>
      </w:r>
    </w:p>
    <w:p w:rsidR="003F214F" w:rsidRDefault="003F214F" w:rsidP="003F21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（二）申请人</w:t>
      </w:r>
      <w:r>
        <w:rPr>
          <w:rFonts w:ascii="仿宋_GB2312" w:eastAsia="仿宋_GB2312"/>
          <w:sz w:val="32"/>
          <w:szCs w:val="32"/>
        </w:rPr>
        <w:t>逾期未补交鉴定费用；</w:t>
      </w:r>
      <w:bookmarkStart w:id="0" w:name="_GoBack"/>
      <w:bookmarkEnd w:id="0"/>
    </w:p>
    <w:p w:rsidR="003F214F" w:rsidRDefault="003F214F" w:rsidP="003F21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（三）申请</w:t>
      </w:r>
      <w:r>
        <w:rPr>
          <w:rFonts w:ascii="仿宋_GB2312" w:eastAsia="仿宋_GB2312"/>
          <w:sz w:val="32"/>
          <w:szCs w:val="32"/>
        </w:rPr>
        <w:t>人无正当理由拒不配合鉴定；</w:t>
      </w:r>
    </w:p>
    <w:p w:rsidR="003F214F" w:rsidRDefault="003F214F" w:rsidP="003F21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（四）被</w:t>
      </w:r>
      <w:r>
        <w:rPr>
          <w:rFonts w:ascii="仿宋_GB2312" w:eastAsia="仿宋_GB2312"/>
          <w:sz w:val="32"/>
          <w:szCs w:val="32"/>
        </w:rPr>
        <w:t>申请人明确表示不愿意继续进行鉴定；</w:t>
      </w:r>
    </w:p>
    <w:p w:rsidR="003F214F" w:rsidRPr="006F4DE2" w:rsidRDefault="003F214F" w:rsidP="003F21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（五）其他</w:t>
      </w:r>
      <w:r>
        <w:rPr>
          <w:rFonts w:ascii="仿宋_GB2312" w:eastAsia="仿宋_GB2312"/>
          <w:sz w:val="32"/>
          <w:szCs w:val="32"/>
        </w:rPr>
        <w:t>导致诉前鉴定不能进行的情形</w:t>
      </w:r>
      <w:r w:rsidRPr="006F4DE2">
        <w:rPr>
          <w:rFonts w:ascii="仿宋_GB2312" w:eastAsia="仿宋_GB2312" w:hint="eastAsia"/>
          <w:sz w:val="32"/>
          <w:szCs w:val="32"/>
        </w:rPr>
        <w:t>。</w:t>
      </w:r>
    </w:p>
    <w:p w:rsidR="003F214F" w:rsidRPr="006F4DE2" w:rsidRDefault="003F214F" w:rsidP="003F214F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57CE6">
        <w:rPr>
          <w:rFonts w:ascii="仿宋_GB2312" w:eastAsia="仿宋_GB2312" w:hint="eastAsia"/>
          <w:b/>
          <w:sz w:val="32"/>
          <w:szCs w:val="32"/>
        </w:rPr>
        <w:t>第十</w:t>
      </w:r>
      <w:r>
        <w:rPr>
          <w:rFonts w:ascii="仿宋_GB2312" w:eastAsia="仿宋_GB2312" w:hint="eastAsia"/>
          <w:b/>
          <w:sz w:val="32"/>
          <w:szCs w:val="32"/>
        </w:rPr>
        <w:t>一</w:t>
      </w:r>
      <w:r w:rsidRPr="00957CE6">
        <w:rPr>
          <w:rFonts w:ascii="仿宋_GB2312" w:eastAsia="仿宋_GB2312" w:hint="eastAsia"/>
          <w:b/>
          <w:sz w:val="32"/>
          <w:szCs w:val="32"/>
        </w:rPr>
        <w:t xml:space="preserve">条 </w:t>
      </w:r>
      <w:r w:rsidRPr="006F4DE2">
        <w:rPr>
          <w:rFonts w:ascii="仿宋_GB2312" w:eastAsia="仿宋_GB2312" w:hint="eastAsia"/>
          <w:sz w:val="32"/>
          <w:szCs w:val="32"/>
        </w:rPr>
        <w:t>诉前司法鉴定程序严格按照</w:t>
      </w:r>
      <w:r>
        <w:rPr>
          <w:rFonts w:ascii="仿宋_GB2312" w:eastAsia="仿宋_GB2312" w:hint="eastAsia"/>
          <w:sz w:val="32"/>
          <w:szCs w:val="32"/>
        </w:rPr>
        <w:t>《最高</w:t>
      </w:r>
      <w:r>
        <w:rPr>
          <w:rFonts w:ascii="仿宋_GB2312" w:eastAsia="仿宋_GB2312"/>
          <w:sz w:val="32"/>
          <w:szCs w:val="32"/>
        </w:rPr>
        <w:t>人民法院关于</w:t>
      </w:r>
      <w:r>
        <w:rPr>
          <w:rFonts w:ascii="仿宋_GB2312" w:eastAsia="仿宋_GB2312" w:hint="eastAsia"/>
          <w:sz w:val="32"/>
          <w:szCs w:val="32"/>
        </w:rPr>
        <w:t>诉</w:t>
      </w:r>
      <w:r>
        <w:rPr>
          <w:rFonts w:ascii="仿宋_GB2312" w:eastAsia="仿宋_GB2312"/>
          <w:sz w:val="32"/>
          <w:szCs w:val="32"/>
        </w:rPr>
        <w:t>前调解中委托鉴定工作规程（</w:t>
      </w:r>
      <w:r>
        <w:rPr>
          <w:rFonts w:ascii="仿宋_GB2312" w:eastAsia="仿宋_GB2312" w:hint="eastAsia"/>
          <w:sz w:val="32"/>
          <w:szCs w:val="32"/>
        </w:rPr>
        <w:t>试行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》办理</w:t>
      </w:r>
      <w:r>
        <w:rPr>
          <w:rFonts w:ascii="仿宋_GB2312" w:eastAsia="仿宋_GB2312"/>
          <w:sz w:val="32"/>
          <w:szCs w:val="32"/>
        </w:rPr>
        <w:t>。</w:t>
      </w:r>
    </w:p>
    <w:p w:rsidR="003F214F" w:rsidRPr="006F4DE2" w:rsidRDefault="003F214F" w:rsidP="003F214F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57CE6">
        <w:rPr>
          <w:rFonts w:ascii="仿宋_GB2312" w:eastAsia="仿宋_GB2312" w:hint="eastAsia"/>
          <w:b/>
          <w:sz w:val="32"/>
          <w:szCs w:val="32"/>
        </w:rPr>
        <w:t>第十</w:t>
      </w:r>
      <w:r>
        <w:rPr>
          <w:rFonts w:ascii="仿宋_GB2312" w:eastAsia="仿宋_GB2312" w:hint="eastAsia"/>
          <w:b/>
          <w:sz w:val="32"/>
          <w:szCs w:val="32"/>
        </w:rPr>
        <w:t>二</w:t>
      </w:r>
      <w:r w:rsidRPr="00957CE6">
        <w:rPr>
          <w:rFonts w:ascii="仿宋_GB2312" w:eastAsia="仿宋_GB2312" w:hint="eastAsia"/>
          <w:b/>
          <w:sz w:val="32"/>
          <w:szCs w:val="32"/>
        </w:rPr>
        <w:t xml:space="preserve">条 </w:t>
      </w:r>
      <w:r w:rsidRPr="006F4DE2">
        <w:rPr>
          <w:rFonts w:ascii="仿宋_GB2312" w:eastAsia="仿宋_GB2312" w:hint="eastAsia"/>
          <w:sz w:val="32"/>
          <w:szCs w:val="32"/>
        </w:rPr>
        <w:t>诉前司法鉴定除应当缴纳的鉴定费用外，不得另外收取任何费用。</w:t>
      </w:r>
    </w:p>
    <w:p w:rsidR="003F214F" w:rsidRDefault="003F214F" w:rsidP="003F214F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57CE6">
        <w:rPr>
          <w:rFonts w:ascii="仿宋_GB2312" w:eastAsia="仿宋_GB2312" w:hint="eastAsia"/>
          <w:b/>
          <w:sz w:val="32"/>
          <w:szCs w:val="32"/>
        </w:rPr>
        <w:t>第十</w:t>
      </w:r>
      <w:r>
        <w:rPr>
          <w:rFonts w:ascii="仿宋_GB2312" w:eastAsia="仿宋_GB2312" w:hint="eastAsia"/>
          <w:b/>
          <w:sz w:val="32"/>
          <w:szCs w:val="32"/>
        </w:rPr>
        <w:t>三</w:t>
      </w:r>
      <w:r w:rsidRPr="00957CE6">
        <w:rPr>
          <w:rFonts w:ascii="仿宋_GB2312" w:eastAsia="仿宋_GB2312" w:hint="eastAsia"/>
          <w:b/>
          <w:sz w:val="32"/>
          <w:szCs w:val="32"/>
        </w:rPr>
        <w:t xml:space="preserve">条 </w:t>
      </w:r>
      <w:proofErr w:type="gramStart"/>
      <w:r w:rsidRPr="006F4DE2">
        <w:rPr>
          <w:rFonts w:ascii="仿宋_GB2312" w:eastAsia="仿宋_GB2312" w:hint="eastAsia"/>
          <w:sz w:val="32"/>
          <w:szCs w:val="32"/>
        </w:rPr>
        <w:t>本意见自印发</w:t>
      </w:r>
      <w:proofErr w:type="gramEnd"/>
      <w:r w:rsidRPr="006F4DE2">
        <w:rPr>
          <w:rFonts w:ascii="仿宋_GB2312" w:eastAsia="仿宋_GB2312" w:hint="eastAsia"/>
          <w:sz w:val="32"/>
          <w:szCs w:val="32"/>
        </w:rPr>
        <w:t>之日起施行。</w:t>
      </w:r>
    </w:p>
    <w:p w:rsidR="00B66CCC" w:rsidRPr="003F214F" w:rsidRDefault="00B66CCC"/>
    <w:sectPr w:rsidR="00B66CCC" w:rsidRPr="003F2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4F"/>
    <w:rsid w:val="003F214F"/>
    <w:rsid w:val="00B6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00CD3-AAEE-48E8-9F60-D6967F76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1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1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21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919</Characters>
  <Application>Microsoft Office Word</Application>
  <DocSecurity>0</DocSecurity>
  <Lines>7</Lines>
  <Paragraphs>2</Paragraphs>
  <ScaleCrop>false</ScaleCrop>
  <Company>Microsoft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504</dc:creator>
  <cp:keywords/>
  <dc:description/>
  <cp:lastModifiedBy>504</cp:lastModifiedBy>
  <cp:revision>1</cp:revision>
  <cp:lastPrinted>2024-10-30T09:02:00Z</cp:lastPrinted>
  <dcterms:created xsi:type="dcterms:W3CDTF">2024-10-30T09:02:00Z</dcterms:created>
  <dcterms:modified xsi:type="dcterms:W3CDTF">2024-10-30T09:02:00Z</dcterms:modified>
</cp:coreProperties>
</file>